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rtl w:val="0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jpg"/>
                          <pic:cNvPicPr/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.jp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p>
      <w:pPr>
        <w:pStyle w:val="Body Text"/>
        <w:rPr>
          <w:b w:val="1"/>
          <w:bCs w:val="1"/>
          <w:sz w:val="56"/>
          <w:szCs w:val="56"/>
        </w:rPr>
      </w:pPr>
    </w:p>
    <w:tbl>
      <w:tblPr>
        <w:tblW w:w="9655" w:type="dxa"/>
        <w:jc w:val="left"/>
        <w:tblInd w:w="163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35"/>
        <w:gridCol w:w="9020"/>
      </w:tblGrid>
      <w:tr>
        <w:tblPrEx>
          <w:shd w:val="clear" w:color="auto" w:fill="auto"/>
        </w:tblPrEx>
        <w:trPr>
          <w:trHeight w:val="291" w:hRule="atLeast"/>
        </w:trPr>
        <w:tc>
          <w:tcPr>
            <w:tcW w:type="dxa" w:w="9655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Date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6th October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2015 </w:t>
            </w:r>
            <w:r>
              <w:rPr>
                <w:rFonts w:hAnsi="Times New Roman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–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8.40 pm</w:t>
            </w:r>
          </w:p>
        </w:tc>
      </w:tr>
      <w:tr>
        <w:tblPrEx>
          <w:shd w:val="clear" w:color="auto" w:fill="auto"/>
        </w:tblPrEx>
        <w:trPr>
          <w:trHeight w:val="292" w:hRule="atLeast"/>
        </w:trPr>
        <w:tc>
          <w:tcPr>
            <w:tcW w:type="dxa" w:w="965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auto"/>
        </w:tblPrEx>
        <w:trPr>
          <w:trHeight w:val="243" w:hRule="atLeast"/>
        </w:trPr>
        <w:tc>
          <w:tcPr>
            <w:tcW w:type="dxa" w:w="965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Item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1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781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fr-FR"/>
              </w:rPr>
              <w:t xml:space="preserve">Apologies: </w:t>
            </w:r>
          </w:p>
        </w:tc>
      </w:tr>
      <w:tr>
        <w:tblPrEx>
          <w:shd w:val="clear" w:color="auto" w:fill="auto"/>
        </w:tblPrEx>
        <w:trPr>
          <w:trHeight w:val="5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Minutes of Meeting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1st September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2015</w:t>
            </w:r>
          </w:p>
        </w:tc>
      </w:tr>
      <w:tr>
        <w:tblPrEx>
          <w:shd w:val="clear" w:color="auto" w:fill="auto"/>
        </w:tblPrEx>
        <w:trPr>
          <w:trHeight w:val="5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3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Matters Arising </w:t>
            </w:r>
          </w:p>
        </w:tc>
      </w:tr>
      <w:tr>
        <w:tblPrEx>
          <w:shd w:val="clear" w:color="auto" w:fill="auto"/>
        </w:tblPrEx>
        <w:trPr>
          <w:trHeight w:val="29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4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Running the Club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HoM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V</w:t>
            </w:r>
            <w:r>
              <w:rPr>
                <w:rtl w:val="0"/>
                <w:lang w:val="en-US"/>
              </w:rPr>
              <w:t>acant chair and deputy positions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rtl w:val="0"/>
                <w:lang w:val="en-US"/>
              </w:rPr>
              <w:t>N</w:t>
            </w:r>
            <w:r>
              <w:rPr>
                <w:rtl w:val="0"/>
                <w:lang w:val="en-US"/>
              </w:rPr>
              <w:t>ew committee members biogs and photos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rtl w:val="0"/>
                <w:lang w:val="en-US"/>
              </w:rPr>
              <w:t>M</w:t>
            </w:r>
            <w:r>
              <w:rPr>
                <w:rtl w:val="0"/>
                <w:lang w:val="en-US"/>
              </w:rPr>
              <w:t>embership renewal process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rtl w:val="0"/>
                <w:lang w:val="en-US"/>
              </w:rPr>
              <w:t>EA fees pending issue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rtl w:val="0"/>
                <w:lang w:val="en-US"/>
              </w:rPr>
              <w:t>U</w:t>
            </w:r>
            <w:r>
              <w:rPr>
                <w:rtl w:val="0"/>
                <w:lang w:val="en-US"/>
              </w:rPr>
              <w:t>pdate on tennis club contract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rtl w:val="0"/>
                <w:lang w:val="en-US"/>
              </w:rPr>
              <w:t>Tuesday evening format including news review process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rtl w:val="0"/>
                <w:lang w:val="pt-PT"/>
              </w:rPr>
              <w:t xml:space="preserve">Awards do organisation </w:t>
            </w:r>
          </w:p>
          <w:p>
            <w:pPr>
              <w:pStyle w:val="Normal"/>
              <w:numPr>
                <w:ilvl w:val="0"/>
                <w:numId w:val="3"/>
              </w:numPr>
              <w:ind w:left="739"/>
              <w:rPr>
                <w:position w:val="0"/>
              </w:rPr>
            </w:pPr>
            <w:r>
              <w:rPr>
                <w:rtl w:val="0"/>
                <w:lang w:val="fr-FR"/>
              </w:rPr>
              <w:t>London marathon places</w:t>
            </w:r>
          </w:p>
        </w:tc>
      </w:tr>
      <w:tr>
        <w:tblPrEx>
          <w:shd w:val="clear" w:color="auto" w:fill="auto"/>
        </w:tblPrEx>
        <w:trPr>
          <w:trHeight w:val="1891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5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5"/>
              </w:numPr>
              <w:tabs>
                <w:tab w:val="num" w:pos="686"/>
                <w:tab w:val="clear" w:pos="652"/>
              </w:tabs>
              <w:bidi w:val="0"/>
              <w:ind w:left="686" w:right="0" w:hanging="445"/>
              <w:jc w:val="left"/>
              <w:rPr>
                <w:rFonts w:ascii="Helvetica Neue" w:cs="Helvetica Neue" w:hAnsi="Helvetica Neue" w:eastAsia="Helvetica Neue"/>
                <w:position w:val="0"/>
                <w:sz w:val="26"/>
                <w:szCs w:val="26"/>
                <w:rtl w:val="0"/>
              </w:rPr>
            </w:pPr>
            <w:r>
              <w:rPr>
                <w:rFonts w:ascii="Times New Roman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>lub development plan and club mark</w:t>
            </w:r>
          </w:p>
          <w:p>
            <w:pPr>
              <w:pStyle w:val="Default"/>
              <w:numPr>
                <w:ilvl w:val="0"/>
                <w:numId w:val="5"/>
              </w:numPr>
              <w:tabs>
                <w:tab w:val="num" w:pos="686"/>
                <w:tab w:val="clear" w:pos="652"/>
              </w:tabs>
              <w:bidi w:val="0"/>
              <w:ind w:left="686" w:right="0" w:hanging="445"/>
              <w:jc w:val="left"/>
              <w:rPr>
                <w:rFonts w:ascii="Helvetica Neue" w:cs="Helvetica Neue" w:hAnsi="Helvetica Neue" w:eastAsia="Helvetica Neue"/>
                <w:position w:val="0"/>
                <w:sz w:val="26"/>
                <w:szCs w:val="26"/>
                <w:rtl w:val="0"/>
              </w:rPr>
            </w:pP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>U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>pdate on proposed new athletics facility</w:t>
            </w:r>
          </w:p>
          <w:p>
            <w:pPr>
              <w:pStyle w:val="Default"/>
              <w:numPr>
                <w:ilvl w:val="0"/>
                <w:numId w:val="5"/>
              </w:numPr>
              <w:tabs>
                <w:tab w:val="num" w:pos="686"/>
                <w:tab w:val="clear" w:pos="652"/>
              </w:tabs>
              <w:bidi w:val="0"/>
              <w:ind w:left="686" w:right="0" w:hanging="445"/>
              <w:jc w:val="left"/>
              <w:rPr>
                <w:rFonts w:ascii="Helvetica Neue" w:cs="Helvetica Neue" w:hAnsi="Helvetica Neue" w:eastAsia="Helvetica Neue"/>
                <w:position w:val="0"/>
                <w:sz w:val="26"/>
                <w:szCs w:val="26"/>
                <w:rtl w:val="0"/>
              </w:rPr>
            </w:pPr>
            <w:r>
              <w:rPr>
                <w:rFonts w:hAnsi="Times New Roman" w:hint="default"/>
                <w:sz w:val="26"/>
                <w:szCs w:val="26"/>
                <w:rtl w:val="0"/>
              </w:rPr>
              <w:t xml:space="preserve">      </w:t>
            </w:r>
            <w:r>
              <w:rPr>
                <w:rFonts w:ascii="Times New Roman"/>
                <w:sz w:val="26"/>
                <w:szCs w:val="26"/>
                <w:rtl w:val="0"/>
                <w:lang w:val="nl-NL"/>
              </w:rPr>
              <w:t>- recent meetings- Incl Paul Stephens</w:t>
            </w:r>
          </w:p>
          <w:p>
            <w:pPr>
              <w:pStyle w:val="Default"/>
              <w:numPr>
                <w:ilvl w:val="0"/>
                <w:numId w:val="5"/>
              </w:numPr>
              <w:tabs>
                <w:tab w:val="num" w:pos="686"/>
                <w:tab w:val="clear" w:pos="652"/>
              </w:tabs>
              <w:bidi w:val="0"/>
              <w:ind w:left="686" w:right="0" w:hanging="445"/>
              <w:jc w:val="left"/>
              <w:rPr>
                <w:rFonts w:ascii="Helvetica Neue" w:cs="Helvetica Neue" w:hAnsi="Helvetica Neue" w:eastAsia="Helvetica Neue"/>
                <w:position w:val="0"/>
                <w:sz w:val="26"/>
                <w:szCs w:val="26"/>
                <w:rtl w:val="0"/>
              </w:rPr>
            </w:pP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 xml:space="preserve"> </w:t>
            </w:r>
            <w:r>
              <w:rPr>
                <w:rFonts w:hAnsi="Times New Roman" w:hint="default"/>
                <w:sz w:val="26"/>
                <w:szCs w:val="26"/>
                <w:rtl w:val="0"/>
              </w:rPr>
              <w:t xml:space="preserve">     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>- needs for ongoing support from senior club</w:t>
            </w:r>
          </w:p>
          <w:p>
            <w:pPr>
              <w:pStyle w:val="Default"/>
              <w:numPr>
                <w:ilvl w:val="0"/>
                <w:numId w:val="5"/>
              </w:numPr>
              <w:tabs>
                <w:tab w:val="num" w:pos="686"/>
                <w:tab w:val="clear" w:pos="652"/>
              </w:tabs>
              <w:bidi w:val="0"/>
              <w:ind w:left="686" w:right="0" w:hanging="445"/>
              <w:jc w:val="left"/>
              <w:rPr>
                <w:rFonts w:ascii="Helvetica Neue" w:cs="Helvetica Neue" w:hAnsi="Helvetica Neue" w:eastAsia="Helvetica Neue"/>
                <w:position w:val="0"/>
                <w:sz w:val="26"/>
                <w:szCs w:val="26"/>
                <w:rtl w:val="0"/>
              </w:rPr>
            </w:pP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>P</w:t>
            </w:r>
            <w:r>
              <w:rPr>
                <w:rFonts w:ascii="Times New Roman"/>
                <w:sz w:val="26"/>
                <w:szCs w:val="26"/>
                <w:rtl w:val="0"/>
                <w:lang w:val="en-US"/>
              </w:rPr>
              <w:t xml:space="preserve">otential for discussions with new EA officer </w:t>
            </w:r>
          </w:p>
        </w:tc>
      </w:tr>
      <w:tr>
        <w:tblPrEx>
          <w:shd w:val="clear" w:color="auto" w:fill="auto"/>
        </w:tblPrEx>
        <w:trPr>
          <w:trHeight w:val="5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6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AOB </w:t>
            </w:r>
          </w:p>
        </w:tc>
      </w:tr>
      <w:tr>
        <w:tblPrEx>
          <w:shd w:val="clear" w:color="auto" w:fill="auto"/>
        </w:tblPrEx>
        <w:trPr>
          <w:trHeight w:val="592" w:hRule="atLeast"/>
        </w:trPr>
        <w:tc>
          <w:tcPr>
            <w:tcW w:type="dxa" w:w="635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TDP</w:t>
            </w:r>
          </w:p>
        </w:tc>
        <w:tc>
          <w:tcPr>
            <w:tcW w:type="dxa" w:w="9020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Next Meeting 8.40pm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 3rd November</w:t>
            </w:r>
          </w:p>
          <w:p>
            <w:pPr>
              <w:pStyle w:val="Table Contents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1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ILTSC </w:t>
            </w:r>
          </w:p>
        </w:tc>
      </w:tr>
      <w:tr>
        <w:tblPrEx>
          <w:shd w:val="clear" w:color="auto" w:fill="auto"/>
        </w:tblPrEx>
        <w:trPr>
          <w:trHeight w:val="243" w:hRule="atLeast"/>
        </w:trPr>
        <w:tc>
          <w:tcPr>
            <w:tcW w:type="dxa" w:w="965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55" w:hanging="55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1">
    <w:multiLevelType w:val="multilevel"/>
    <w:lvl w:ilvl="0">
      <w:start w:val="1"/>
      <w:numFmt w:val="lowerRoman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1"/>
      <w:numFmt w:val="lowerRoman"/>
      <w:suff w:val="tab"/>
      <w:lvlText w:val="%1."/>
      <w:lvlJc w:val="left"/>
      <w:pPr>
        <w:tabs>
          <w:tab w:val="num" w:pos="739"/>
          <w:tab w:val="clear" w:pos="0"/>
        </w:tabs>
        <w:ind w:left="739" w:hanging="465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459"/>
          <w:tab w:val="clear" w:pos="0"/>
        </w:tabs>
        <w:ind w:left="14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79"/>
          <w:tab w:val="clear" w:pos="0"/>
        </w:tabs>
        <w:ind w:left="217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99"/>
          <w:tab w:val="clear" w:pos="0"/>
        </w:tabs>
        <w:ind w:left="289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619"/>
          <w:tab w:val="clear" w:pos="0"/>
        </w:tabs>
        <w:ind w:left="361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339"/>
          <w:tab w:val="clear" w:pos="0"/>
        </w:tabs>
        <w:ind w:left="433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059"/>
          <w:tab w:val="clear" w:pos="0"/>
        </w:tabs>
        <w:ind w:left="505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79"/>
          <w:tab w:val="clear" w:pos="0"/>
        </w:tabs>
        <w:ind w:left="5779" w:hanging="360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99"/>
          <w:tab w:val="clear" w:pos="0"/>
        </w:tabs>
        <w:ind w:left="6499" w:hanging="296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3">
    <w:multiLevelType w:val="multilevel"/>
    <w:lvl w:ilvl="0">
      <w:start w:val="1"/>
      <w:numFmt w:val="lowerRoman"/>
      <w:suff w:val="tab"/>
      <w:lvlText w:val="%1."/>
      <w:lvlJc w:val="left"/>
      <w:pPr>
        <w:tabs>
          <w:tab w:val="num" w:pos="652"/>
          <w:tab w:val="clear" w:pos="0"/>
        </w:tabs>
        <w:ind w:left="652" w:hanging="411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389"/>
          <w:tab w:val="clear" w:pos="0"/>
        </w:tabs>
        <w:ind w:left="13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17"/>
          <w:tab w:val="clear" w:pos="0"/>
        </w:tabs>
        <w:ind w:left="211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29"/>
          <w:tab w:val="clear" w:pos="0"/>
        </w:tabs>
        <w:ind w:left="282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549"/>
          <w:tab w:val="clear" w:pos="0"/>
        </w:tabs>
        <w:ind w:left="354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277"/>
          <w:tab w:val="clear" w:pos="0"/>
        </w:tabs>
        <w:ind w:left="427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4989"/>
          <w:tab w:val="clear" w:pos="0"/>
        </w:tabs>
        <w:ind w:left="49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09"/>
          <w:tab w:val="clear" w:pos="0"/>
        </w:tabs>
        <w:ind w:left="570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37"/>
          <w:tab w:val="clear" w:pos="0"/>
        </w:tabs>
        <w:ind w:left="643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4">
    <w:multiLevelType w:val="multilevel"/>
    <w:styleLink w:val="Imported Style 1"/>
    <w:lvl w:ilvl="0">
      <w:start w:val="1"/>
      <w:numFmt w:val="lowerRoman"/>
      <w:suff w:val="tab"/>
      <w:lvlText w:val="%1."/>
      <w:lvlJc w:val="left"/>
      <w:pPr>
        <w:tabs>
          <w:tab w:val="num" w:pos="652"/>
          <w:tab w:val="clear" w:pos="0"/>
        </w:tabs>
        <w:ind w:left="652" w:hanging="411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6"/>
        <w:szCs w:val="26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1389"/>
          <w:tab w:val="clear" w:pos="0"/>
        </w:tabs>
        <w:ind w:left="13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117"/>
          <w:tab w:val="clear" w:pos="0"/>
        </w:tabs>
        <w:ind w:left="211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2829"/>
          <w:tab w:val="clear" w:pos="0"/>
        </w:tabs>
        <w:ind w:left="282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3549"/>
          <w:tab w:val="clear" w:pos="0"/>
        </w:tabs>
        <w:ind w:left="354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4277"/>
          <w:tab w:val="clear" w:pos="0"/>
        </w:tabs>
        <w:ind w:left="427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4989"/>
          <w:tab w:val="clear" w:pos="0"/>
        </w:tabs>
        <w:ind w:left="498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5709"/>
          <w:tab w:val="clear" w:pos="0"/>
        </w:tabs>
        <w:ind w:left="5709" w:hanging="309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6437"/>
          <w:tab w:val="clear" w:pos="0"/>
        </w:tabs>
        <w:ind w:left="6437" w:hanging="257"/>
      </w:pPr>
      <w:rPr>
        <w:caps w:val="0"/>
        <w:smallCaps w:val="0"/>
        <w:strike w:val="0"/>
        <w:dstrike w:val="0"/>
        <w:outline w:val="0"/>
        <w:color w:val="000000"/>
        <w:spacing w:val="0"/>
        <w:kern w:val="1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2"/>
    <w:next w:val="List 0"/>
    <w:pPr>
      <w:numPr>
        <w:numId w:val="1"/>
      </w:numPr>
    </w:pPr>
  </w:style>
  <w:style w:type="numbering" w:styleId="Imported Style 2">
    <w:name w:val="Imported Style 2"/>
    <w:next w:val="Imported Style 2"/>
    <w:pPr>
      <w:numPr>
        <w:numId w:val="2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numbering" w:styleId="Imported Style 1">
    <w:name w:val="Imported Style 1"/>
    <w:next w:val="Imported Style 1"/>
    <w:pPr>
      <w:numPr>
        <w:numId w:val="4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0215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